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C6" w:rsidRDefault="006509C6">
      <w:pPr>
        <w:widowControl w:val="0"/>
        <w:spacing w:before="11" w:after="0" w:line="240" w:lineRule="auto"/>
        <w:ind w:left="877" w:right="1177"/>
        <w:jc w:val="center"/>
        <w:rPr>
          <w:rFonts w:ascii="Arial" w:eastAsia="Arial" w:hAnsi="Arial" w:cs="Arial"/>
          <w:b/>
          <w:sz w:val="24"/>
          <w:szCs w:val="24"/>
        </w:rPr>
      </w:pPr>
    </w:p>
    <w:p w:rsidR="003452C8" w:rsidRDefault="00617B72">
      <w:pPr>
        <w:widowControl w:val="0"/>
        <w:spacing w:before="11" w:after="0" w:line="240" w:lineRule="auto"/>
        <w:ind w:left="877" w:right="117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OXFORD BROOKES UNIVERSITY</w:t>
      </w:r>
    </w:p>
    <w:p w:rsidR="003452C8" w:rsidRDefault="00617B72">
      <w:pPr>
        <w:widowControl w:val="0"/>
        <w:spacing w:before="11" w:after="0" w:line="240" w:lineRule="auto"/>
        <w:ind w:left="877" w:right="11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Faculty of Technology, Design and Environment</w:t>
      </w:r>
    </w:p>
    <w:p w:rsidR="003452C8" w:rsidRDefault="00617B72">
      <w:pPr>
        <w:widowControl w:val="0"/>
        <w:spacing w:after="0" w:line="240" w:lineRule="auto"/>
        <w:ind w:left="1764" w:right="206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Professional Placement Registration</w:t>
      </w:r>
    </w:p>
    <w:p w:rsidR="003452C8" w:rsidRDefault="00617B72">
      <w:pPr>
        <w:ind w:left="14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(This form is to be completed by the student once an offer has been </w:t>
      </w:r>
      <w:r>
        <w:rPr>
          <w:rFonts w:ascii="Arial" w:eastAsia="Arial" w:hAnsi="Arial" w:cs="Arial"/>
          <w:i/>
          <w:sz w:val="20"/>
          <w:szCs w:val="20"/>
          <w:u w:val="single"/>
        </w:rPr>
        <w:t>verbally</w:t>
      </w:r>
      <w:r>
        <w:rPr>
          <w:rFonts w:ascii="Arial" w:eastAsia="Arial" w:hAnsi="Arial" w:cs="Arial"/>
          <w:i/>
          <w:sz w:val="20"/>
          <w:szCs w:val="20"/>
        </w:rPr>
        <w:t xml:space="preserve"> accepted.  This </w:t>
      </w:r>
      <w:r w:rsidR="004F6C75">
        <w:rPr>
          <w:rFonts w:ascii="Arial" w:eastAsia="Arial" w:hAnsi="Arial" w:cs="Arial"/>
          <w:i/>
          <w:sz w:val="20"/>
          <w:szCs w:val="20"/>
        </w:rPr>
        <w:t>document</w:t>
      </w:r>
      <w:r>
        <w:rPr>
          <w:rFonts w:ascii="Arial" w:eastAsia="Arial" w:hAnsi="Arial" w:cs="Arial"/>
          <w:i/>
          <w:sz w:val="20"/>
          <w:szCs w:val="20"/>
        </w:rPr>
        <w:t xml:space="preserve"> must be completed</w:t>
      </w:r>
      <w:r w:rsidR="004F6C75">
        <w:rPr>
          <w:rFonts w:ascii="Arial" w:eastAsia="Arial" w:hAnsi="Arial" w:cs="Arial"/>
          <w:i/>
          <w:sz w:val="20"/>
          <w:szCs w:val="20"/>
        </w:rPr>
        <w:t xml:space="preserve"> in full</w:t>
      </w:r>
      <w:r>
        <w:rPr>
          <w:rFonts w:ascii="Arial" w:eastAsia="Arial" w:hAnsi="Arial" w:cs="Arial"/>
          <w:i/>
          <w:sz w:val="20"/>
          <w:szCs w:val="20"/>
        </w:rPr>
        <w:t xml:space="preserve"> and signed off before a placement is formally approved as suitable experience for your degree programme).</w:t>
      </w:r>
    </w:p>
    <w:tbl>
      <w:tblPr>
        <w:tblStyle w:val="a"/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100"/>
        <w:gridCol w:w="176"/>
        <w:gridCol w:w="1384"/>
        <w:gridCol w:w="947"/>
        <w:gridCol w:w="73"/>
        <w:gridCol w:w="1147"/>
        <w:gridCol w:w="101"/>
        <w:gridCol w:w="1120"/>
        <w:gridCol w:w="155"/>
        <w:gridCol w:w="567"/>
        <w:gridCol w:w="1720"/>
      </w:tblGrid>
      <w:tr w:rsidR="003452C8">
        <w:tc>
          <w:tcPr>
            <w:tcW w:w="9766" w:type="dxa"/>
            <w:gridSpan w:val="12"/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Student Details</w:t>
            </w:r>
          </w:p>
        </w:tc>
      </w:tr>
      <w:tr w:rsidR="003452C8">
        <w:trPr>
          <w:trHeight w:val="42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Student</w:t>
            </w:r>
          </w:p>
        </w:tc>
        <w:tc>
          <w:tcPr>
            <w:tcW w:w="3652" w:type="dxa"/>
            <w:gridSpan w:val="5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No.</w:t>
            </w:r>
          </w:p>
        </w:tc>
        <w:tc>
          <w:tcPr>
            <w:tcW w:w="2287" w:type="dxa"/>
            <w:gridSpan w:val="2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c>
          <w:tcPr>
            <w:tcW w:w="2552" w:type="dxa"/>
            <w:gridSpan w:val="3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</w:t>
            </w:r>
          </w:p>
        </w:tc>
        <w:tc>
          <w:tcPr>
            <w:tcW w:w="7214" w:type="dxa"/>
            <w:gridSpan w:val="9"/>
            <w:shd w:val="clear" w:color="auto" w:fill="auto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c>
          <w:tcPr>
            <w:tcW w:w="2552" w:type="dxa"/>
            <w:gridSpan w:val="3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Alternative Email </w:t>
            </w:r>
          </w:p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(non-Brookes)</w:t>
            </w:r>
          </w:p>
        </w:tc>
        <w:tc>
          <w:tcPr>
            <w:tcW w:w="7214" w:type="dxa"/>
            <w:gridSpan w:val="9"/>
            <w:shd w:val="clear" w:color="auto" w:fill="auto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c>
          <w:tcPr>
            <w:tcW w:w="2552" w:type="dxa"/>
            <w:gridSpan w:val="3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Number</w:t>
            </w:r>
          </w:p>
        </w:tc>
        <w:tc>
          <w:tcPr>
            <w:tcW w:w="7214" w:type="dxa"/>
            <w:gridSpan w:val="9"/>
            <w:shd w:val="clear" w:color="auto" w:fill="auto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c>
          <w:tcPr>
            <w:tcW w:w="2552" w:type="dxa"/>
            <w:gridSpan w:val="3"/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a </w:t>
            </w:r>
            <w:r w:rsidR="004F6C75">
              <w:rPr>
                <w:rFonts w:ascii="Arial" w:eastAsia="Arial" w:hAnsi="Arial" w:cs="Arial"/>
              </w:rPr>
              <w:t xml:space="preserve">European or </w:t>
            </w:r>
            <w:r>
              <w:rPr>
                <w:rFonts w:ascii="Arial" w:eastAsia="Arial" w:hAnsi="Arial" w:cs="Arial"/>
              </w:rPr>
              <w:t>Tier 4 (international) sponsored student?</w:t>
            </w:r>
          </w:p>
        </w:tc>
        <w:tc>
          <w:tcPr>
            <w:tcW w:w="7214" w:type="dxa"/>
            <w:gridSpan w:val="9"/>
            <w:shd w:val="clear" w:color="auto" w:fill="auto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/ No </w:t>
            </w:r>
          </w:p>
        </w:tc>
      </w:tr>
      <w:tr w:rsidR="003452C8">
        <w:trPr>
          <w:trHeight w:val="340"/>
        </w:trPr>
        <w:tc>
          <w:tcPr>
            <w:tcW w:w="9766" w:type="dxa"/>
            <w:gridSpan w:val="1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Company Details</w:t>
            </w: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Office/Site Address</w:t>
            </w:r>
          </w:p>
          <w:p w:rsidR="003452C8" w:rsidRDefault="003452C8">
            <w:pPr>
              <w:rPr>
                <w:rFonts w:ascii="Arial" w:eastAsia="Arial" w:hAnsi="Arial" w:cs="Arial"/>
              </w:rPr>
            </w:pPr>
          </w:p>
          <w:p w:rsidR="003452C8" w:rsidRDefault="003452C8">
            <w:pPr>
              <w:rPr>
                <w:rFonts w:ascii="Arial" w:eastAsia="Arial" w:hAnsi="Arial" w:cs="Arial"/>
              </w:rPr>
            </w:pP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Company HQ (If different to above)</w:t>
            </w: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Switchboard Number</w:t>
            </w: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Start Date</w:t>
            </w:r>
          </w:p>
        </w:tc>
        <w:tc>
          <w:tcPr>
            <w:tcW w:w="2331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Finish Date</w:t>
            </w:r>
          </w:p>
        </w:tc>
        <w:tc>
          <w:tcPr>
            <w:tcW w:w="3562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Length of placement</w:t>
            </w:r>
          </w:p>
        </w:tc>
        <w:tc>
          <w:tcPr>
            <w:tcW w:w="2331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Salary (and benefits)</w:t>
            </w:r>
          </w:p>
        </w:tc>
        <w:tc>
          <w:tcPr>
            <w:tcW w:w="3562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3452C8">
        <w:trPr>
          <w:trHeight w:val="400"/>
        </w:trPr>
        <w:tc>
          <w:tcPr>
            <w:tcW w:w="9766" w:type="dxa"/>
            <w:gridSpan w:val="1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Company Contact/Supervisor Details</w:t>
            </w: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2404" w:type="dxa"/>
            <w:gridSpan w:val="3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3663" w:type="dxa"/>
            <w:gridSpan w:val="5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500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7214" w:type="dxa"/>
            <w:gridSpan w:val="9"/>
            <w:tcBorders>
              <w:bottom w:val="single" w:sz="4" w:space="0" w:color="000000"/>
            </w:tcBorders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3452C8">
        <w:trPr>
          <w:trHeight w:val="400"/>
        </w:trPr>
        <w:tc>
          <w:tcPr>
            <w:tcW w:w="9766" w:type="dxa"/>
            <w:gridSpan w:val="12"/>
            <w:shd w:val="clear" w:color="auto" w:fill="D9D9D9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452C8">
        <w:trPr>
          <w:trHeight w:val="640"/>
        </w:trPr>
        <w:tc>
          <w:tcPr>
            <w:tcW w:w="9766" w:type="dxa"/>
            <w:gridSpan w:val="12"/>
            <w:shd w:val="clear" w:color="auto" w:fill="FFFFFF"/>
          </w:tcPr>
          <w:p w:rsidR="003452C8" w:rsidRDefault="00617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 gain approval, you must submit, along with this form, copies of:</w:t>
            </w:r>
          </w:p>
          <w:p w:rsidR="003452C8" w:rsidRDefault="00617B72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Offer Letter or email from the company and copy of Job Description/Outline of Training Programme</w:t>
            </w:r>
          </w:p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</w:rPr>
              <w:t xml:space="preserve"> complete </w:t>
            </w:r>
            <w:r w:rsidR="004F6C75"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</w:rPr>
              <w:t xml:space="preserve"> Risk Assessment </w:t>
            </w:r>
            <w:r w:rsidR="004F6C75">
              <w:rPr>
                <w:rFonts w:ascii="Arial" w:eastAsia="Arial" w:hAnsi="Arial" w:cs="Arial"/>
              </w:rPr>
              <w:t xml:space="preserve">questionnaire </w:t>
            </w:r>
            <w:r>
              <w:rPr>
                <w:rFonts w:ascii="Arial" w:eastAsia="Arial" w:hAnsi="Arial" w:cs="Arial"/>
              </w:rPr>
              <w:t xml:space="preserve">for discussion with the Module Leader or </w:t>
            </w:r>
            <w:r w:rsidR="004F6C75">
              <w:rPr>
                <w:rFonts w:ascii="Arial" w:eastAsia="Arial" w:hAnsi="Arial" w:cs="Arial"/>
              </w:rPr>
              <w:t>Employability</w:t>
            </w:r>
            <w:r>
              <w:rPr>
                <w:rFonts w:ascii="Arial" w:eastAsia="Arial" w:hAnsi="Arial" w:cs="Arial"/>
              </w:rPr>
              <w:t xml:space="preserve"> Manager at a placement approval meeting</w:t>
            </w:r>
            <w:r w:rsidR="004F6C75">
              <w:rPr>
                <w:rFonts w:ascii="Arial" w:eastAsia="Arial" w:hAnsi="Arial" w:cs="Arial"/>
              </w:rPr>
              <w:t xml:space="preserve"> if required</w:t>
            </w:r>
            <w:r>
              <w:rPr>
                <w:rFonts w:ascii="Arial" w:eastAsia="Arial" w:hAnsi="Arial" w:cs="Arial"/>
              </w:rPr>
              <w:t>.</w:t>
            </w:r>
          </w:p>
          <w:p w:rsidR="003452C8" w:rsidRDefault="003452C8">
            <w:pPr>
              <w:jc w:val="both"/>
              <w:rPr>
                <w:rFonts w:ascii="Arial" w:eastAsia="Arial" w:hAnsi="Arial" w:cs="Arial"/>
              </w:rPr>
            </w:pPr>
          </w:p>
          <w:p w:rsidR="003452C8" w:rsidRDefault="00617B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Approval is given, subject to:</w:t>
            </w:r>
          </w:p>
          <w:p w:rsidR="003452C8" w:rsidRDefault="00617B72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eastAsia="Arial" w:hAnsi="Arial" w:cs="Arial"/>
              </w:rPr>
              <w:t>Meeting specific departmental regulations for placement year</w:t>
            </w:r>
          </w:p>
          <w:p w:rsidR="003452C8" w:rsidRDefault="00617B72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eastAsia="Arial" w:hAnsi="Arial" w:cs="Arial"/>
              </w:rPr>
              <w:t>The Employer satisfying health and safety requirements</w:t>
            </w:r>
          </w:p>
          <w:p w:rsidR="003452C8" w:rsidRDefault="003452C8">
            <w:pPr>
              <w:ind w:left="720"/>
              <w:rPr>
                <w:rFonts w:ascii="Arial" w:eastAsia="Arial" w:hAnsi="Arial" w:cs="Arial"/>
                <w:b/>
              </w:rPr>
            </w:pPr>
          </w:p>
        </w:tc>
      </w:tr>
      <w:tr w:rsidR="003452C8">
        <w:trPr>
          <w:trHeight w:val="640"/>
        </w:trPr>
        <w:tc>
          <w:tcPr>
            <w:tcW w:w="1276" w:type="dxa"/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Position approved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 / No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 on behalf of faculty/</w:t>
            </w:r>
            <w:proofErr w:type="spellStart"/>
            <w:r>
              <w:rPr>
                <w:rFonts w:ascii="Arial" w:eastAsia="Arial" w:hAnsi="Arial" w:cs="Arial"/>
                <w:b/>
              </w:rPr>
              <w:t>dept</w:t>
            </w:r>
            <w:proofErr w:type="spellEnd"/>
          </w:p>
        </w:tc>
        <w:tc>
          <w:tcPr>
            <w:tcW w:w="3388" w:type="dxa"/>
            <w:gridSpan w:val="5"/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  <w:tc>
          <w:tcPr>
            <w:tcW w:w="722" w:type="dxa"/>
            <w:gridSpan w:val="2"/>
            <w:shd w:val="clear" w:color="auto" w:fill="D9D9D9"/>
            <w:vAlign w:val="center"/>
          </w:tcPr>
          <w:p w:rsidR="003452C8" w:rsidRDefault="00617B72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hd w:val="clear" w:color="auto" w:fill="D9D9D9"/>
              </w:rPr>
              <w:t>a</w:t>
            </w:r>
            <w:r>
              <w:rPr>
                <w:rFonts w:ascii="Arial" w:eastAsia="Arial" w:hAnsi="Arial" w:cs="Arial"/>
                <w:b/>
              </w:rPr>
              <w:t>te: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3452C8" w:rsidRDefault="003452C8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</w:tbl>
    <w:p w:rsidR="004F6C75" w:rsidRDefault="00617B72">
      <w:pPr>
        <w:jc w:val="both"/>
        <w:rPr>
          <w:b/>
        </w:rPr>
      </w:pPr>
      <w:r>
        <w:rPr>
          <w:b/>
        </w:rPr>
        <w:t>This form is to be completed in full and returned by hand or via email to</w:t>
      </w:r>
      <w:r w:rsidR="00AF7D72">
        <w:rPr>
          <w:b/>
        </w:rPr>
        <w:t xml:space="preserve"> Lucy Turner</w:t>
      </w:r>
      <w:r>
        <w:rPr>
          <w:b/>
        </w:rPr>
        <w:t xml:space="preserve">, </w:t>
      </w:r>
      <w:r w:rsidR="006509C6">
        <w:rPr>
          <w:b/>
        </w:rPr>
        <w:t>Employability</w:t>
      </w:r>
      <w:r>
        <w:rPr>
          <w:b/>
        </w:rPr>
        <w:t xml:space="preserve"> </w:t>
      </w:r>
      <w:r w:rsidR="00AF7D72">
        <w:rPr>
          <w:b/>
        </w:rPr>
        <w:t>Lead in the School of Arts</w:t>
      </w:r>
      <w:r>
        <w:rPr>
          <w:b/>
        </w:rPr>
        <w:t xml:space="preserve"> – </w:t>
      </w:r>
      <w:bookmarkStart w:id="1" w:name="_GoBack"/>
      <w:bookmarkEnd w:id="1"/>
      <w:r w:rsidR="00155EF1">
        <w:rPr>
          <w:b/>
          <w:color w:val="0000FF"/>
          <w:u w:val="single"/>
        </w:rPr>
        <w:fldChar w:fldCharType="begin"/>
      </w:r>
      <w:r w:rsidR="00155EF1">
        <w:rPr>
          <w:b/>
          <w:color w:val="0000FF"/>
          <w:u w:val="single"/>
        </w:rPr>
        <w:instrText xml:space="preserve"> HYPERLINK "mailto:brookescreative@brookes.ac.uk" </w:instrText>
      </w:r>
      <w:r w:rsidR="00155EF1">
        <w:rPr>
          <w:b/>
          <w:color w:val="0000FF"/>
          <w:u w:val="single"/>
        </w:rPr>
        <w:fldChar w:fldCharType="separate"/>
      </w:r>
      <w:r w:rsidR="00155EF1" w:rsidRPr="00256C09">
        <w:rPr>
          <w:rStyle w:val="Hyperlink"/>
          <w:b/>
        </w:rPr>
        <w:t>brookescreative@brookes.ac.uk</w:t>
      </w:r>
      <w:r w:rsidR="00155EF1">
        <w:rPr>
          <w:b/>
          <w:color w:val="0000FF"/>
          <w:u w:val="single"/>
        </w:rPr>
        <w:fldChar w:fldCharType="end"/>
      </w:r>
      <w:r>
        <w:rPr>
          <w:b/>
        </w:rPr>
        <w:t xml:space="preserve"> </w:t>
      </w:r>
    </w:p>
    <w:p w:rsidR="004F6C75" w:rsidRDefault="004F6C75" w:rsidP="004F6C75">
      <w:pPr>
        <w:tabs>
          <w:tab w:val="left" w:pos="7755"/>
          <w:tab w:val="right" w:pos="9800"/>
        </w:tabs>
      </w:pPr>
      <w:r>
        <w:rPr>
          <w:b/>
        </w:rPr>
        <w:tab/>
      </w:r>
      <w:r>
        <w:rPr>
          <w:b/>
        </w:rPr>
        <w:tab/>
      </w:r>
    </w:p>
    <w:p w:rsidR="004F6C75" w:rsidRDefault="004F6C75" w:rsidP="004F6C75">
      <w:pPr>
        <w:tabs>
          <w:tab w:val="left" w:pos="7755"/>
        </w:tabs>
        <w:rPr>
          <w:b/>
        </w:rPr>
      </w:pPr>
      <w:r w:rsidRPr="004F6C75">
        <w:br w:type="page"/>
      </w:r>
      <w:r w:rsidR="000312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641E0F" wp14:editId="6DE2238D">
                <wp:simplePos x="0" y="0"/>
                <wp:positionH relativeFrom="margin">
                  <wp:posOffset>-447675</wp:posOffset>
                </wp:positionH>
                <wp:positionV relativeFrom="paragraph">
                  <wp:posOffset>334010</wp:posOffset>
                </wp:positionV>
                <wp:extent cx="41624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F6C75" w:rsidRDefault="004F6C75" w:rsidP="004F6C75">
                            <w:pPr>
                              <w:textDirection w:val="btLr"/>
                            </w:pPr>
                            <w:r w:rsidRPr="004F6C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Office Use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Overall risk profile: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  <w:t>LOW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  MEDIUM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  <w:t>HIGH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1E0F" id="Rectangle 1" o:spid="_x0000_s1026" style="position:absolute;margin-left:-35.25pt;margin-top:26.3pt;width:327.75pt;height:22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9MJgIAAFcEAAAOAAAAZHJzL2Uyb0RvYy54bWysVG2P2jAM/j5p/yHK99GC4F4Q5TQdY5p0&#10;2tBu+wEmTdtIeVscaPn3cwIH3O3DpGn9kNq1Yz9+bHfxMBjN9jKgcrbi41HJmbTC1cq2Ff/5Y/3h&#10;jjOMYGvQzsqKHyTyh+X7d4vez+XEdU7XMjAKYnHe+4p3Mfp5UaDopAEcOS8tGRsXDERSQ1vUAXqK&#10;bnQxKcuboneh9sEJiUhfV0cjX+b4TSNF/NY0KCPTFSdsMZ8hn9t0FssFzNsAvlPiBAP+AYUBZSnp&#10;OdQKIrBdUH+EMkoEh66JI+FM4ZpGCZlroGrG5ZtqnjvwMtdC5KA/04T/L6z4ut8EpmrqHWcWDLXo&#10;O5EGttWSjRM9vcc5eT37TThpSGKqdWiCSW+qgg2Z0sOZUjlEJujjdHwzmU5mnAmyTe5mt7PMeXG5&#10;7QPGz9IZloSKB8qemYT9E0bKSK4vLikZOq3qtdI6K2lM5KMObA/UYB0zYrrxyktb1lf8fpZhAA1Z&#10;oyESIuOpbLRtTvfqBoZ2e45a5idR8TZwwrUC7I7Zc4TjQAW3szVdgHknof5kaxYPnqi1tAM8gUHD&#10;mZa0MSRkvwhK/92PAGhLOFJPjl1IUhy2AwVJ4tbVB+onerFWBO4JMG4g0ERTd3uackr4aweBQOgv&#10;lsbofpybE7Mynd2WtCPh2rK9toAVnaPlIfKO4mPMq5QKte7jLrpG5ZZdoJzA0vRm+k6bltbjWs9e&#10;l//B8jcAAAD//wMAUEsDBBQABgAIAAAAIQDu29Ex3wAAAAkBAAAPAAAAZHJzL2Rvd25yZXYueG1s&#10;TI/BTsMwEETvSPyDtUjcWptKSUvIpgIkrkgtldrenNgkUWM7sp3W+XuWExxX+zTzptwmM7Cr9qF3&#10;FuFpKYBp2zjV2xbh8PWx2AALUVolB2c1wqwDbKv7u1IWyt3sTl/3sWUUYkMhEboYx4Lz0HTayLB0&#10;o7b0+3beyEinb7ny8kbhZuArIXJuZG+poZOjfu90c9lPBuF8TP3bLPwp7eqLOcynz3M7T4iPD+n1&#10;BVjUKf7B8KtP6lCRU+0mqwIbEBZrkRGKkK1yYARkm4zG1QjP6xx4VfL/C6ofAAAA//8DAFBLAQIt&#10;ABQABgAIAAAAIQC2gziS/gAAAOEBAAATAAAAAAAAAAAAAAAAAAAAAABbQ29udGVudF9UeXBlc10u&#10;eG1sUEsBAi0AFAAGAAgAAAAhADj9If/WAAAAlAEAAAsAAAAAAAAAAAAAAAAALwEAAF9yZWxzLy5y&#10;ZWxzUEsBAi0AFAAGAAgAAAAhAPZpf0wmAgAAVwQAAA4AAAAAAAAAAAAAAAAALgIAAGRycy9lMm9E&#10;b2MueG1sUEsBAi0AFAAGAAgAAAAhAO7b0THfAAAACQEAAA8AAAAAAAAAAAAAAAAAgAQAAGRycy9k&#10;b3ducmV2LnhtbFBLBQYAAAAABAAEAPMAAACM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F6C75" w:rsidRDefault="004F6C75" w:rsidP="004F6C75">
                      <w:pPr>
                        <w:textDirection w:val="btLr"/>
                      </w:pPr>
                      <w:r w:rsidRPr="004F6C75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Office Use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Overall risk profile: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  <w:t>LOW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  <w:t xml:space="preserve">  MEDIUM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  <w:t>HIGH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ab/>
      </w:r>
    </w:p>
    <w:p w:rsidR="004F6C75" w:rsidRDefault="004F6C75" w:rsidP="004F6C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F70D58" wp14:editId="25C7BB2B">
                <wp:simplePos x="0" y="0"/>
                <wp:positionH relativeFrom="margin">
                  <wp:align>left</wp:align>
                </wp:positionH>
                <wp:positionV relativeFrom="paragraph">
                  <wp:posOffset>-418465</wp:posOffset>
                </wp:positionV>
                <wp:extent cx="5600700" cy="416560"/>
                <wp:effectExtent l="0" t="0" r="0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F6C75" w:rsidRDefault="004F6C75" w:rsidP="004F6C75">
                            <w:pPr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6"/>
                              </w:rPr>
                              <w:t>Student Pre-Placement Risk Assessment Form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70D58" id="Rectangle 2" o:spid="_x0000_s1027" style="position:absolute;margin-left:0;margin-top:-32.95pt;width:441pt;height:32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Fd2AEAAKQDAAAOAAAAZHJzL2Uyb0RvYy54bWysU9uO0zAQfUfiHyy/01zUFoiartCuipBW&#10;UO3CBziOnVhybDN2m/TvGTvZboE3RB6cGc/keM7xye5uGjQ5C/DKmpoWq5wSYbhtlelq+uP74d0H&#10;SnxgpmXaGlHTi/D0bv/2zW50lShtb3UrgCCI8dXoatqH4Kos87wXA/Mr64TBorQwsIApdFkLbET0&#10;QWdlnm+z0ULrwHLhPe4+zEW6T/hSCh6+SelFILqmOFtIK6S1iWu237GqA+Z6xZcx2D9MMTBl8NAr&#10;1AMLjJxA/QU1KA7WWxlW3A6ZlVJxkTggmyL/g81zz5xIXFAc764y+f8Hy7+ej0BUW9OSEsMGvKIn&#10;FI2ZTgtSRnlG5yvsenZHWDKPYeQ6SRjiG1mQKUl6uUoqpkA4bm62ef4+R+U51tbFFvMImr1+7cCH&#10;z8IOJAY1BTw9KcnOjz7MrS8t8TBvtWoPSuuUQNfcayBnhtd7SM+C/lubNrHZ2PjZjBh3sshs5hKj&#10;MDVTEqJ4Yd3Y9oLieMcPCmd7ZD4cGaA9CkpGtExN/c8TA0GJ/mLwTj4W63KDHkvJepNow22lua0w&#10;w3uLTgyUzOF9SL6cR/10ClaqxD8ON4+yzIxWSAouto1eu81T1+vPtf8FAAD//wMAUEsDBBQABgAI&#10;AAAAIQCF2wsw2wAAAAYBAAAPAAAAZHJzL2Rvd25yZXYueG1sTI/BTsMwEETvSPyDtUjcWodCqxDi&#10;VFWl3pAQaSs4OvGSRLXXUeyk4e9ZTnCcmdXM23w7OysmHELnScHDMgGBVHvTUaPgdDwsUhAhajLa&#10;ekIF3xhgW9ze5Doz/krvOJWxEVxCIdMK2hj7TMpQt+h0WPoeibMvPzgdWQ6NNIO+crmzcpUkG+l0&#10;R7zQ6h73LdaXcnQK7JQ8nT+q9Wdadg2+XuZp78c3pe7v5t0LiIhz/DuGX3xGh4KZKj+SCcIq4Eei&#10;gsVm/QyC4zRdsVOx8wiyyOV//OIHAAD//wMAUEsBAi0AFAAGAAgAAAAhALaDOJL+AAAA4QEAABMA&#10;AAAAAAAAAAAAAAAAAAAAAFtDb250ZW50X1R5cGVzXS54bWxQSwECLQAUAAYACAAAACEAOP0h/9YA&#10;AACUAQAACwAAAAAAAAAAAAAAAAAvAQAAX3JlbHMvLnJlbHNQSwECLQAUAAYACAAAACEARY9xXdgB&#10;AACkAwAADgAAAAAAAAAAAAAAAAAuAgAAZHJzL2Uyb0RvYy54bWxQSwECLQAUAAYACAAAACEAhdsL&#10;MNsAAAAGAQAADwAAAAAAAAAAAAAAAAAyBAAAZHJzL2Rvd25yZXYueG1sUEsFBgAAAAAEAAQA8wAA&#10;ADoFAAAAAA==&#10;" stroked="f">
                <v:textbox inset="2.53958mm,1.2694mm,2.53958mm,1.2694mm">
                  <w:txbxContent>
                    <w:p w:rsidR="004F6C75" w:rsidRDefault="004F6C75" w:rsidP="004F6C75">
                      <w:pPr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36"/>
                        </w:rPr>
                        <w:t>Student Pre-Placement Risk Assessment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13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08"/>
        <w:gridCol w:w="897"/>
        <w:gridCol w:w="805"/>
        <w:gridCol w:w="3128"/>
        <w:gridCol w:w="1352"/>
        <w:gridCol w:w="1267"/>
      </w:tblGrid>
      <w:tr w:rsidR="004F6C75" w:rsidTr="004F6C75">
        <w:trPr>
          <w:trHeight w:val="420"/>
        </w:trPr>
        <w:tc>
          <w:tcPr>
            <w:tcW w:w="4582" w:type="dxa"/>
            <w:gridSpan w:val="3"/>
            <w:shd w:val="clear" w:color="auto" w:fill="EBF1DD"/>
          </w:tcPr>
          <w:p w:rsidR="004F6C75" w:rsidRDefault="004F6C75" w:rsidP="00154A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Placement Provider</w:t>
            </w:r>
          </w:p>
        </w:tc>
        <w:tc>
          <w:tcPr>
            <w:tcW w:w="3933" w:type="dxa"/>
            <w:gridSpan w:val="2"/>
            <w:shd w:val="clear" w:color="auto" w:fill="EBF1DD"/>
          </w:tcPr>
          <w:p w:rsidR="004F6C75" w:rsidRDefault="004F6C75" w:rsidP="00154A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Student </w:t>
            </w:r>
          </w:p>
        </w:tc>
        <w:tc>
          <w:tcPr>
            <w:tcW w:w="1352" w:type="dxa"/>
            <w:shd w:val="clear" w:color="auto" w:fill="EBF1DD"/>
          </w:tcPr>
          <w:p w:rsidR="004F6C75" w:rsidRDefault="004F6C75" w:rsidP="00154A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267" w:type="dxa"/>
            <w:shd w:val="clear" w:color="auto" w:fill="EBF1DD"/>
          </w:tcPr>
          <w:p w:rsidR="004F6C75" w:rsidRDefault="004F6C75" w:rsidP="00154A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 Date</w:t>
            </w:r>
          </w:p>
        </w:tc>
      </w:tr>
      <w:tr w:rsidR="004F6C75" w:rsidTr="004F6C75">
        <w:trPr>
          <w:trHeight w:val="1303"/>
        </w:trPr>
        <w:tc>
          <w:tcPr>
            <w:tcW w:w="4582" w:type="dxa"/>
            <w:gridSpan w:val="3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Company: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Location:</w:t>
            </w:r>
          </w:p>
        </w:tc>
        <w:tc>
          <w:tcPr>
            <w:tcW w:w="3933" w:type="dxa"/>
            <w:gridSpan w:val="2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Name: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 Number:</w:t>
            </w:r>
          </w:p>
        </w:tc>
        <w:tc>
          <w:tcPr>
            <w:tcW w:w="1352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6C75" w:rsidTr="004F6C75">
        <w:trPr>
          <w:trHeight w:val="420"/>
        </w:trPr>
        <w:tc>
          <w:tcPr>
            <w:tcW w:w="2977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Pre-Placement Planning</w:t>
            </w:r>
          </w:p>
        </w:tc>
        <w:tc>
          <w:tcPr>
            <w:tcW w:w="708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97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05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 Follow</w:t>
            </w:r>
          </w:p>
        </w:tc>
        <w:tc>
          <w:tcPr>
            <w:tcW w:w="5747" w:type="dxa"/>
            <w:gridSpan w:val="3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Notes</w:t>
            </w:r>
          </w:p>
        </w:tc>
      </w:tr>
      <w:tr w:rsidR="004F6C75" w:rsidTr="004F6C75">
        <w:trPr>
          <w:trHeight w:val="54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you received a briefing?</w:t>
            </w:r>
            <w:r w:rsidR="000312E9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vMerge w:val="restart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Only need to answer ‘Yes’ to one of these - All students are required to attend some form of a pre-placement briefing with the module leader/Placements Office</w:t>
            </w:r>
          </w:p>
          <w:p w:rsidR="004F6C75" w:rsidRDefault="000312E9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F6C75">
              <w:rPr>
                <w:rFonts w:ascii="Arial" w:eastAsia="Arial" w:hAnsi="Arial" w:cs="Arial"/>
                <w:sz w:val="18"/>
                <w:szCs w:val="18"/>
              </w:rPr>
              <w:t xml:space="preserve">You need to have answered yes to </w:t>
            </w:r>
            <w:r w:rsidR="004F6C7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one or more</w:t>
            </w:r>
            <w:r w:rsidR="004F6C75">
              <w:rPr>
                <w:rFonts w:ascii="Arial" w:eastAsia="Arial" w:hAnsi="Arial" w:cs="Arial"/>
                <w:sz w:val="18"/>
                <w:szCs w:val="18"/>
              </w:rPr>
              <w:t xml:space="preserve"> of this list– if No or ‘To Follow’ in all three cases, please contact the Placements Office </w:t>
            </w:r>
            <w:r w:rsidR="004F6C75">
              <w:rPr>
                <w:rFonts w:ascii="Arial" w:eastAsia="Arial" w:hAnsi="Arial" w:cs="Arial"/>
                <w:b/>
                <w:sz w:val="18"/>
                <w:szCs w:val="18"/>
              </w:rPr>
              <w:t xml:space="preserve">BEFORE </w:t>
            </w:r>
            <w:r w:rsidR="004F6C75">
              <w:rPr>
                <w:rFonts w:ascii="Arial" w:eastAsia="Arial" w:hAnsi="Arial" w:cs="Arial"/>
                <w:sz w:val="18"/>
                <w:szCs w:val="18"/>
              </w:rPr>
              <w:t>starting your placement.</w:t>
            </w:r>
          </w:p>
        </w:tc>
      </w:tr>
      <w:tr w:rsidR="004F6C75" w:rsidTr="004F6C75">
        <w:trPr>
          <w:trHeight w:val="58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you received a Heath and Safely Briefing Pack?</w:t>
            </w:r>
            <w:r w:rsidR="000312E9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vMerge/>
          </w:tcPr>
          <w:p w:rsidR="004F6C75" w:rsidRDefault="004F6C75" w:rsidP="00154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6C75" w:rsidTr="004F6C75">
        <w:trPr>
          <w:trHeight w:val="51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you received a Placement Guide?</w:t>
            </w:r>
            <w:r w:rsidR="000312E9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vMerge/>
          </w:tcPr>
          <w:p w:rsidR="004F6C75" w:rsidRDefault="004F6C75" w:rsidP="00154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6C75" w:rsidTr="004F6C75">
        <w:trPr>
          <w:trHeight w:val="440"/>
        </w:trPr>
        <w:tc>
          <w:tcPr>
            <w:tcW w:w="2977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 Assessment</w:t>
            </w:r>
          </w:p>
        </w:tc>
        <w:tc>
          <w:tcPr>
            <w:tcW w:w="708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Low Risk</w:t>
            </w:r>
          </w:p>
        </w:tc>
        <w:tc>
          <w:tcPr>
            <w:tcW w:w="897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Medium Risk</w:t>
            </w:r>
          </w:p>
        </w:tc>
        <w:tc>
          <w:tcPr>
            <w:tcW w:w="805" w:type="dxa"/>
            <w:shd w:val="clear" w:color="auto" w:fill="EBF1DD"/>
          </w:tcPr>
          <w:p w:rsidR="004F6C75" w:rsidRDefault="004F6C75" w:rsidP="00154A8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High Risk</w:t>
            </w:r>
          </w:p>
        </w:tc>
        <w:tc>
          <w:tcPr>
            <w:tcW w:w="5747" w:type="dxa"/>
            <w:gridSpan w:val="3"/>
            <w:shd w:val="clear" w:color="auto" w:fill="EBF1DD"/>
          </w:tcPr>
          <w:p w:rsidR="000312E9" w:rsidRDefault="004F6C75" w:rsidP="000312E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Notes / Guide</w:t>
            </w:r>
          </w:p>
          <w:p w:rsidR="004F6C75" w:rsidRDefault="004F6C75" w:rsidP="000312E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NB:  Please answer to the best of your knowledge</w:t>
            </w:r>
          </w:p>
        </w:tc>
      </w:tr>
      <w:tr w:rsidR="004F6C75" w:rsidTr="004F6C75">
        <w:trPr>
          <w:trHeight w:val="96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1 - As far as you are aware, how would you rate your travel and transportation risks?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Low: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 significant travel.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Medium: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Long daily commute / regular driving / night travel.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High: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Demanding travelling / driving unfamiliar vehicles / driving others. </w:t>
            </w:r>
          </w:p>
        </w:tc>
      </w:tr>
      <w:tr w:rsidR="004F6C75" w:rsidTr="004F6C75">
        <w:trPr>
          <w:trHeight w:val="96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2 - As far as you are aware, how would you rate the location / regional risks?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Low: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UK with no significant local risks.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Medium: </w:t>
            </w:r>
            <w:r>
              <w:rPr>
                <w:rFonts w:ascii="Arial" w:eastAsia="Arial" w:hAnsi="Arial" w:cs="Arial"/>
                <w:sz w:val="18"/>
                <w:szCs w:val="18"/>
              </w:rPr>
              <w:t>Overseas placements in low risk countries (as per the Foreign &amp; Commonwealth Office).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High: </w:t>
            </w:r>
            <w:r>
              <w:rPr>
                <w:rFonts w:ascii="Arial" w:eastAsia="Arial" w:hAnsi="Arial" w:cs="Arial"/>
                <w:sz w:val="18"/>
                <w:szCs w:val="18"/>
              </w:rPr>
              <w:t>Significant risk of civil disorder / crime / war zone areas.</w:t>
            </w:r>
          </w:p>
        </w:tc>
      </w:tr>
      <w:tr w:rsidR="004F6C75" w:rsidTr="004F6C75">
        <w:trPr>
          <w:trHeight w:val="78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3 - As far as you are aware, how would you rate your working environment?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Low: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Office/business environment.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Medium: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Working in industrial / workshop / building site environment with in-house training is provided.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  <w:r>
              <w:rPr>
                <w:rFonts w:ascii="Arial" w:eastAsia="Arial" w:hAnsi="Arial" w:cs="Arial"/>
                <w:sz w:val="18"/>
                <w:szCs w:val="18"/>
              </w:rPr>
              <w:t>: Working with hazards that have the potential to cause permanent injury or fatalities such as operating heavy machinery.</w:t>
            </w:r>
          </w:p>
        </w:tc>
      </w:tr>
      <w:tr w:rsidR="004F6C75" w:rsidTr="004F6C75">
        <w:trPr>
          <w:trHeight w:val="96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4 - As far as you are aware, how would you rate the general health and safety risks associated with work place activities?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Low: </w:t>
            </w:r>
            <w:r>
              <w:rPr>
                <w:rFonts w:ascii="Arial" w:eastAsia="Arial" w:hAnsi="Arial" w:cs="Arial"/>
                <w:sz w:val="18"/>
                <w:szCs w:val="18"/>
              </w:rPr>
              <w:t>No significant health risks.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Medium: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Some precautionary measures (such as optional inoculations / medical travel kits).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High: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Mandatory and specific health protection (such as working in very hot, cold or strenuous conditions or compulsory inoculations). </w:t>
            </w:r>
          </w:p>
        </w:tc>
      </w:tr>
      <w:tr w:rsidR="004F6C75" w:rsidTr="004F6C75">
        <w:trPr>
          <w:trHeight w:val="96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5 - How would you rate risks associated with your personal circumstances?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Low: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You have no personal factors that may cause episodes of illness and you understand the role requirements.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Medium: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You have personal factors that may require specific adjustment or support during work. 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High: </w:t>
            </w:r>
            <w:r>
              <w:rPr>
                <w:rFonts w:ascii="Arial" w:eastAsia="Arial" w:hAnsi="Arial" w:cs="Arial"/>
                <w:sz w:val="18"/>
                <w:szCs w:val="18"/>
              </w:rPr>
              <w:t>You have personal factors (e.g. health, disability, linguistic or cultural) which may increase the risk of illness or accident.</w:t>
            </w:r>
          </w:p>
        </w:tc>
      </w:tr>
      <w:tr w:rsidR="004F6C75" w:rsidTr="004F6C75">
        <w:trPr>
          <w:trHeight w:val="960"/>
        </w:trPr>
        <w:tc>
          <w:tcPr>
            <w:tcW w:w="297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6 - As far as you are aware, how would you rate the insurance risks?</w:t>
            </w:r>
          </w:p>
        </w:tc>
        <w:tc>
          <w:tcPr>
            <w:tcW w:w="708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3"/>
          </w:tcPr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Low: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You are covered by the employers’ public liability insurance.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Medium: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You are self-employed and this has been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agreed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Oxford Brookes University.</w:t>
            </w:r>
          </w:p>
          <w:p w:rsidR="004F6C75" w:rsidRDefault="004F6C75" w:rsidP="00154A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High: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You are not covered by the employers’ public liability insurance and they do not cover personal accidents.</w:t>
            </w:r>
          </w:p>
        </w:tc>
      </w:tr>
    </w:tbl>
    <w:p w:rsidR="004F6C75" w:rsidRDefault="004F6C75" w:rsidP="004F6C75">
      <w:pPr>
        <w:rPr>
          <w:rFonts w:ascii="Arial" w:eastAsia="Arial" w:hAnsi="Arial" w:cs="Arial"/>
          <w:sz w:val="16"/>
          <w:szCs w:val="16"/>
        </w:rPr>
      </w:pPr>
    </w:p>
    <w:p w:rsidR="004F6C75" w:rsidRDefault="004F6C75" w:rsidP="004F6C7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***If you have indicated a potential HIGH RISK to any of the above please contact the </w:t>
      </w:r>
    </w:p>
    <w:p w:rsidR="004F6C75" w:rsidRDefault="004F6C75" w:rsidP="004F6C7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Placements Office/Module Leader </w:t>
      </w:r>
      <w:r>
        <w:rPr>
          <w:rFonts w:ascii="Arial" w:eastAsia="Arial" w:hAnsi="Arial" w:cs="Arial"/>
          <w:b/>
          <w:sz w:val="24"/>
          <w:szCs w:val="24"/>
          <w:u w:val="single"/>
        </w:rPr>
        <w:t>immediately</w:t>
      </w:r>
      <w:r>
        <w:rPr>
          <w:rFonts w:ascii="Arial" w:eastAsia="Arial" w:hAnsi="Arial" w:cs="Arial"/>
          <w:b/>
          <w:sz w:val="24"/>
          <w:szCs w:val="24"/>
        </w:rPr>
        <w:t xml:space="preserve"> to discuss***</w:t>
      </w:r>
    </w:p>
    <w:p w:rsidR="004F6C75" w:rsidRDefault="004F6C75" w:rsidP="004F6C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agree to inform the University if I am absent from work for 7 consecutive working days or more (this excludes agreed annual leave)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(If you are subject to Tier 4 regulations, you will also need to sign a separate form)</w:t>
      </w:r>
    </w:p>
    <w:p w:rsidR="004F6C75" w:rsidRDefault="004F6C75" w:rsidP="004F6C75">
      <w:pPr>
        <w:rPr>
          <w:rFonts w:ascii="Arial" w:eastAsia="Arial" w:hAnsi="Arial" w:cs="Arial"/>
          <w:b/>
          <w:sz w:val="20"/>
          <w:szCs w:val="20"/>
        </w:rPr>
      </w:pPr>
    </w:p>
    <w:p w:rsidR="004F6C75" w:rsidRDefault="004F6C75" w:rsidP="004F6C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If, following commencement I have any concerns regarding any aspect of my placement, I will contact my Placement Tutor </w:t>
      </w:r>
    </w:p>
    <w:p w:rsidR="004F6C75" w:rsidRDefault="004F6C75" w:rsidP="004F6C75">
      <w:pPr>
        <w:rPr>
          <w:rFonts w:ascii="Arial" w:eastAsia="Arial" w:hAnsi="Arial" w:cs="Arial"/>
          <w:b/>
          <w:sz w:val="20"/>
          <w:szCs w:val="20"/>
        </w:rPr>
      </w:pPr>
    </w:p>
    <w:p w:rsidR="004F6C75" w:rsidRDefault="004F6C75" w:rsidP="004F6C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will notify Oxford Brookes University of any changes in my placement (e.g. location, line manager / mentor)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4F6C75" w:rsidRDefault="004F6C75" w:rsidP="004F6C75">
      <w:pPr>
        <w:rPr>
          <w:rFonts w:ascii="Arial" w:eastAsia="Arial" w:hAnsi="Arial" w:cs="Arial"/>
          <w:sz w:val="20"/>
          <w:szCs w:val="20"/>
        </w:rPr>
      </w:pPr>
    </w:p>
    <w:p w:rsidR="004F6C75" w:rsidRDefault="004F6C75" w:rsidP="004F6C75">
      <w:pPr>
        <w:rPr>
          <w:rFonts w:ascii="Arial" w:eastAsia="Arial" w:hAnsi="Arial" w:cs="Arial"/>
          <w:sz w:val="20"/>
          <w:szCs w:val="20"/>
        </w:rPr>
      </w:pPr>
    </w:p>
    <w:p w:rsidR="004F6C75" w:rsidRDefault="004F6C75" w:rsidP="004F6C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Signed (Student)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:……………………………………….</w:t>
      </w:r>
      <w:proofErr w:type="gramEnd"/>
      <w:r>
        <w:rPr>
          <w:rFonts w:ascii="Arial" w:eastAsia="Arial" w:hAnsi="Arial" w:cs="Arial"/>
          <w:b/>
          <w:sz w:val="20"/>
          <w:szCs w:val="20"/>
        </w:rPr>
        <w:tab/>
        <w:t>Date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:……………………………………….</w:t>
      </w:r>
      <w:proofErr w:type="gramEnd"/>
    </w:p>
    <w:p w:rsidR="004F6C75" w:rsidRDefault="004F6C75" w:rsidP="004F6C75">
      <w:pPr>
        <w:rPr>
          <w:rFonts w:ascii="Arial" w:eastAsia="Arial" w:hAnsi="Arial" w:cs="Arial"/>
          <w:b/>
          <w:sz w:val="20"/>
          <w:szCs w:val="20"/>
        </w:rPr>
      </w:pPr>
    </w:p>
    <w:p w:rsidR="003452C8" w:rsidRDefault="003452C8">
      <w:pPr>
        <w:jc w:val="both"/>
        <w:rPr>
          <w:rFonts w:ascii="Arial" w:eastAsia="Arial" w:hAnsi="Arial" w:cs="Arial"/>
          <w:sz w:val="26"/>
          <w:szCs w:val="26"/>
        </w:rPr>
      </w:pPr>
    </w:p>
    <w:sectPr w:rsidR="003452C8" w:rsidSect="000312E9">
      <w:footerReference w:type="default" r:id="rId8"/>
      <w:pgSz w:w="11920" w:h="16840"/>
      <w:pgMar w:top="284" w:right="900" w:bottom="284" w:left="12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C6" w:rsidRDefault="00FA6BC6" w:rsidP="006509C6">
      <w:pPr>
        <w:spacing w:after="0" w:line="240" w:lineRule="auto"/>
      </w:pPr>
      <w:r>
        <w:separator/>
      </w:r>
    </w:p>
  </w:endnote>
  <w:endnote w:type="continuationSeparator" w:id="0">
    <w:p w:rsidR="00FA6BC6" w:rsidRDefault="00FA6BC6" w:rsidP="0065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C6" w:rsidRDefault="006509C6" w:rsidP="004F6C75">
    <w:pPr>
      <w:pStyle w:val="Footer"/>
      <w:jc w:val="right"/>
    </w:pPr>
    <w:r>
      <w:t xml:space="preserve">Last Revised </w:t>
    </w:r>
    <w:r w:rsidR="004F6C75">
      <w:t>December</w:t>
    </w:r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C6" w:rsidRDefault="00FA6BC6" w:rsidP="006509C6">
      <w:pPr>
        <w:spacing w:after="0" w:line="240" w:lineRule="auto"/>
      </w:pPr>
      <w:r>
        <w:separator/>
      </w:r>
    </w:p>
  </w:footnote>
  <w:footnote w:type="continuationSeparator" w:id="0">
    <w:p w:rsidR="00FA6BC6" w:rsidRDefault="00FA6BC6" w:rsidP="0065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7F20"/>
    <w:multiLevelType w:val="multilevel"/>
    <w:tmpl w:val="A046240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8D0B24"/>
    <w:multiLevelType w:val="multilevel"/>
    <w:tmpl w:val="26CA8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974177"/>
    <w:multiLevelType w:val="multilevel"/>
    <w:tmpl w:val="7F789F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C8"/>
    <w:rsid w:val="000312E9"/>
    <w:rsid w:val="000B7B9D"/>
    <w:rsid w:val="00155EF1"/>
    <w:rsid w:val="003452C8"/>
    <w:rsid w:val="004F6C75"/>
    <w:rsid w:val="00617B72"/>
    <w:rsid w:val="006509C6"/>
    <w:rsid w:val="00A8552A"/>
    <w:rsid w:val="00AF7D72"/>
    <w:rsid w:val="00B75C00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47C7"/>
  <w15:docId w15:val="{F8BBB1B1-D8F4-4123-8DE7-8B93CFBA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5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C6"/>
  </w:style>
  <w:style w:type="paragraph" w:styleId="Footer">
    <w:name w:val="footer"/>
    <w:basedOn w:val="Normal"/>
    <w:link w:val="FooterChar"/>
    <w:uiPriority w:val="99"/>
    <w:unhideWhenUsed/>
    <w:rsid w:val="0065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C6"/>
  </w:style>
  <w:style w:type="character" w:styleId="Hyperlink">
    <w:name w:val="Hyperlink"/>
    <w:basedOn w:val="DefaultParagraphFont"/>
    <w:uiPriority w:val="99"/>
    <w:unhideWhenUsed/>
    <w:rsid w:val="00155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40DA-6BB1-4030-ACD1-F932B637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King</dc:creator>
  <cp:lastModifiedBy>Lucy Turner</cp:lastModifiedBy>
  <cp:revision>3</cp:revision>
  <dcterms:created xsi:type="dcterms:W3CDTF">2022-08-24T13:09:00Z</dcterms:created>
  <dcterms:modified xsi:type="dcterms:W3CDTF">2022-08-24T13:09:00Z</dcterms:modified>
</cp:coreProperties>
</file>